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3.999999999998" w:type="dxa"/>
        <w:jc w:val="left"/>
        <w:tblInd w:w="-735.0" w:type="dxa"/>
        <w:tblLayout w:type="fixed"/>
        <w:tblLook w:val="0000"/>
      </w:tblPr>
      <w:tblGrid>
        <w:gridCol w:w="2128"/>
        <w:gridCol w:w="103"/>
        <w:gridCol w:w="1378"/>
        <w:gridCol w:w="74"/>
        <w:gridCol w:w="46"/>
        <w:gridCol w:w="620"/>
        <w:gridCol w:w="475"/>
        <w:gridCol w:w="13"/>
        <w:gridCol w:w="2074"/>
        <w:gridCol w:w="783"/>
        <w:gridCol w:w="113"/>
        <w:gridCol w:w="1767"/>
        <w:gridCol w:w="21"/>
        <w:gridCol w:w="30"/>
        <w:gridCol w:w="709"/>
        <w:tblGridChange w:id="0">
          <w:tblGrid>
            <w:gridCol w:w="2128"/>
            <w:gridCol w:w="103"/>
            <w:gridCol w:w="1378"/>
            <w:gridCol w:w="74"/>
            <w:gridCol w:w="46"/>
            <w:gridCol w:w="620"/>
            <w:gridCol w:w="475"/>
            <w:gridCol w:w="13"/>
            <w:gridCol w:w="2074"/>
            <w:gridCol w:w="783"/>
            <w:gridCol w:w="113"/>
            <w:gridCol w:w="1767"/>
            <w:gridCol w:w="21"/>
            <w:gridCol w:w="30"/>
            <w:gridCol w:w="709"/>
          </w:tblGrid>
        </w:tblGridChange>
      </w:tblGrid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2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  <w:tc>
          <w:tcPr>
            <w:gridSpan w:val="10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EMDR URUGUAY –Ficha de Ingreso-</w:t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24" w:val="single"/>
              <w:left w:color="000000" w:space="0" w:sz="0" w:val="nil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24" w:val="single"/>
              <w:bottom w:color="000000" w:space="0" w:sz="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Century Gothic" w:cs="Century Gothic" w:eastAsia="Century Gothic" w:hAnsi="Century Gothic"/>
                <w:i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vertAlign w:val="baseline"/>
                <w:rtl w:val="0"/>
              </w:rPr>
              <w:t xml:space="preserve">Agradecemos complete todos los campos requeridos en la ficha: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24" w:val="single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NOMBRE Y APELLIDO: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24" w:val="single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FECHA DE NACIMIENTO: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TELÉFONO: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C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CORREO ELECTRÓNICO: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E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5F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DOMICILIO: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PROFESION: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84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86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TITULO DE GRADO: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0" w:val="nil"/>
              <w:left w:color="000000" w:space="0" w:sz="24" w:val="single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FORMACION EN EMDR (completar año de formación)</w:t>
            </w:r>
          </w:p>
          <w:p w:rsidR="00000000" w:rsidDel="00000000" w:rsidP="00000000" w:rsidRDefault="00000000" w:rsidRPr="00000000" w14:paraId="000000A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Nivel 1:</w:t>
            </w:r>
          </w:p>
          <w:p w:rsidR="00000000" w:rsidDel="00000000" w:rsidP="00000000" w:rsidRDefault="00000000" w:rsidRPr="00000000" w14:paraId="000000A9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Nivel 2:</w:t>
            </w:r>
          </w:p>
          <w:p w:rsidR="00000000" w:rsidDel="00000000" w:rsidP="00000000" w:rsidRDefault="00000000" w:rsidRPr="00000000" w14:paraId="000000AA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Realizado en:</w:t>
            </w:r>
          </w:p>
          <w:p w:rsidR="00000000" w:rsidDel="00000000" w:rsidP="00000000" w:rsidRDefault="00000000" w:rsidRPr="00000000" w14:paraId="000000AB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Entrenador/es: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12"/>
            <w:tcBorders>
              <w:top w:color="000000" w:space="0" w:sz="8" w:val="single"/>
              <w:left w:color="000000" w:space="0" w:sz="24" w:val="single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Otras formaciones en EMDR (ej: cursos profundización, actualizaciones):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7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¿Es terapeuta certificado?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E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PRACTICA EN PSICOTERAPIA       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NO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firstLine="0"/>
              <w:jc w:val="left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PRIVADA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000000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3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24" w:val="single"/>
            </w:tcBorders>
            <w:shd w:fill="000000" w:val="clear"/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7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24" w:val="single"/>
              <w:bottom w:color="000000" w:space="0" w:sz="8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POBLACIÓN CON LA QUE TRABAJA: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02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0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24" w:val="single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05">
            <w:pPr>
              <w:rPr>
                <w:rFonts w:ascii="Century Gothic" w:cs="Century Gothic" w:eastAsia="Century Gothic" w:hAnsi="Century Gothic"/>
                <w:b w:val="1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MODALIDAD (presencial y/u online):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0E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11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1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24" w:val="single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ZONA DE ATENCIÓN:</w:t>
            </w:r>
          </w:p>
          <w:p w:rsidR="00000000" w:rsidDel="00000000" w:rsidP="00000000" w:rsidRDefault="00000000" w:rsidRPr="00000000" w14:paraId="00000115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Ciudad:</w:t>
            </w:r>
          </w:p>
          <w:p w:rsidR="00000000" w:rsidDel="00000000" w:rsidP="00000000" w:rsidRDefault="00000000" w:rsidRPr="00000000" w14:paraId="00000116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Barrio:</w:t>
            </w:r>
          </w:p>
          <w:p w:rsidR="00000000" w:rsidDel="00000000" w:rsidP="00000000" w:rsidRDefault="00000000" w:rsidRPr="00000000" w14:paraId="00000117">
            <w:pPr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1A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20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2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11"/>
            <w:tcBorders>
              <w:top w:color="000000" w:space="0" w:sz="8" w:val="single"/>
              <w:left w:color="000000" w:space="0" w:sz="24" w:val="single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26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¿Cómo se contactó con EMDR Uruguay?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31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3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35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36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37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38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3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40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42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24" w:val="single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4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Solicitud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46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47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4E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4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51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5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5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55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56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5D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5E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0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0" w:val="nil"/>
              <w:left w:color="000000" w:space="0" w:sz="24" w:val="single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2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4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5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C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6F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5" w:hRule="atLeast"/>
          <w:tblHeader w:val="0"/>
        </w:trPr>
        <w:tc>
          <w:tcPr>
            <w:tcBorders>
              <w:top w:color="000000" w:space="0" w:sz="0" w:val="nil"/>
              <w:left w:color="000000" w:space="0" w:sz="24" w:val="single"/>
              <w:bottom w:color="000000" w:space="0" w:sz="2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1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2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3">
            <w:pPr>
              <w:rPr>
                <w:rFonts w:ascii="Century Gothic" w:cs="Century Gothic" w:eastAsia="Century Gothic" w:hAnsi="Century Gothic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24" w:val="single"/>
              <w:right w:color="000000" w:space="0" w:sz="0" w:val="nil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4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vertAlign w:val="baseline"/>
                <w:rtl w:val="0"/>
              </w:rPr>
              <w:t xml:space="preserve">Firma del/la solicitante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24" w:val="single"/>
              <w:right w:color="000000" w:space="0" w:sz="24" w:val="single"/>
            </w:tcBorders>
            <w:tcMar>
              <w:top w:w="15.0" w:type="dxa"/>
              <w:left w:w="15.0" w:type="dxa"/>
              <w:bottom w:w="0.0" w:type="dxa"/>
              <w:right w:w="15.0" w:type="dxa"/>
            </w:tcMar>
          </w:tcPr>
          <w:p w:rsidR="00000000" w:rsidDel="00000000" w:rsidP="00000000" w:rsidRDefault="00000000" w:rsidRPr="00000000" w14:paraId="0000017B">
            <w:pPr>
              <w:rPr>
                <w:rFonts w:ascii="Century Gothic" w:cs="Century Gothic" w:eastAsia="Century Gothic" w:hAnsi="Century Gothic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077" w:left="1077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